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jc w:val="center"/>
        <w:rPr>
          <w:b w:val="1"/>
          <w:bCs w:val="1"/>
          <w:color w:val="0000ff"/>
          <w:sz w:val="46"/>
          <w:szCs w:val="46"/>
          <w:u w:val="single"/>
        </w:rPr>
      </w:pPr>
      <w:bookmarkStart w:colFirst="0" w:colLast="0" w:name="_monvek2xb65" w:id="0"/>
      <w:bookmarkEnd w:id="0"/>
      <w:r w:rsidDel="00000000" w:rsidR="00000000" w:rsidRPr="00000000">
        <w:rPr>
          <w:b w:val="1"/>
          <w:bCs w:val="1"/>
          <w:color w:val="0000ff"/>
          <w:sz w:val="46"/>
          <w:szCs w:val="46"/>
          <w:u w:val="single"/>
          <w:rtl w:val="0"/>
        </w:rPr>
        <w:t xml:space="preserve"> Bitácora de Aprendizaje Estudiantil – 4to de Primaria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Nombre:</w:t>
      </w:r>
      <w:r w:rsidDel="00000000" w:rsidR="00000000" w:rsidRPr="00000000">
        <w:rPr>
          <w:rtl w:val="0"/>
        </w:rPr>
        <w:t xml:space="preserve"> __________________________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Fecha:</w:t>
      </w:r>
      <w:r w:rsidDel="00000000" w:rsidR="00000000" w:rsidRPr="00000000">
        <w:rPr>
          <w:rtl w:val="0"/>
        </w:rPr>
        <w:t xml:space="preserve"> ____ / ____ / 2025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Tema o Proyecto STEM:</w:t>
      </w:r>
      <w:r w:rsidDel="00000000" w:rsidR="00000000" w:rsidRPr="00000000">
        <w:rPr>
          <w:rtl w:val="0"/>
        </w:rPr>
        <w:t xml:space="preserve"> __________________________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a9uebktyxyum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 1. Mi pregunta curiosa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¿Qué quiero descubrir o qué problema quiero resolver?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bjlorvnzgolh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 2. Mi idea o solución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944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944"/>
        <w:tblGridChange w:id="0">
          <w:tblGrid>
            <w:gridCol w:w="9944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240" w:befor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Dibuja o escribe tu primera idea.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h0u9ynucfmpb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 3. Lo que hice hoy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Cuenta o dibuja los pasos que seguiste con tu equipo.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pbron0kjvr6j" w:id="4"/>
      <w:bookmarkEnd w:id="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4. Lo que observé o medí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¿Qué viste, escuchaste o calculaste en el experimento?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lzttcmcpm0oh" w:id="5"/>
      <w:bookmarkEnd w:id="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 5. Para qué sirve lo aprendido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¿Cómo ayuda en la casa, en la escuela o en el planeta?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b6xh4vlu9p9z" w:id="6"/>
      <w:bookmarkEnd w:id="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 6. Así trabajé con mi grupo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Pinta o marca lo que hiciste: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☐ Compartí mis ideas</w:t>
        <w:br w:type="textWrapping"/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☐ Ayudé a construir</w:t>
        <w:br w:type="textWrapping"/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☐ Escuché a mis compañeros</w:t>
        <w:br w:type="textWrapping"/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☐ Expliqué a otros</w:t>
        <w:br w:type="textWrapping"/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1idztemy040c" w:id="7"/>
      <w:bookmarkEnd w:id="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 7. Me autoevalúo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Fonts w:ascii="Fira Mono" w:cs="Fira Mono" w:eastAsia="Fira Mono" w:hAnsi="Fira Mono"/>
          <w:rtl w:val="0"/>
        </w:rPr>
        <w:t xml:space="preserve"> Colorea cuántas estrellas crees que mereces hoy:</w:t>
        <w:br w:type="textWrapping"/>
        <w:t xml:space="preserve"> ⭐ ⭐ ⭐ ⭐ ⭐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dxio72bbn71" w:id="8"/>
      <w:bookmarkEnd w:id="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 8. Mi meta para la próxima clase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La próxima vez quiero…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133.8582677165355" w:right="832.204724409448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Fira Mon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rPr/>
    </w:pPr>
    <w:r w:rsidDel="00000000" w:rsidR="00000000" w:rsidRPr="00000000">
      <w:rPr/>
      <w:drawing>
        <wp:inline distB="114300" distT="114300" distL="114300" distR="114300">
          <wp:extent cx="2027963" cy="541402"/>
          <wp:effectExtent b="0" l="0" r="0" t="0"/>
          <wp:docPr id="1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27963" cy="54140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4191000</wp:posOffset>
          </wp:positionH>
          <wp:positionV relativeFrom="paragraph">
            <wp:posOffset>53702</wp:posOffset>
          </wp:positionV>
          <wp:extent cx="1946910" cy="347663"/>
          <wp:effectExtent b="0" l="0" r="0" t="0"/>
          <wp:wrapNone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46910" cy="34766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FiraMono-regular.ttf"/><Relationship Id="rId2" Type="http://schemas.openxmlformats.org/officeDocument/2006/relationships/font" Target="fonts/FiraMono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